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08" w:rsidRPr="00E361FE" w:rsidRDefault="00B33BC1" w:rsidP="00FF3421">
      <w:pPr>
        <w:pStyle w:val="1"/>
        <w:spacing w:line="240" w:lineRule="auto"/>
        <w:jc w:val="lef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57" w:rsidRPr="000041B6" w:rsidRDefault="000041B6" w:rsidP="00225F0A">
                            <w:pPr>
                              <w:ind w:right="240" w:firstLineChars="150" w:firstLine="360"/>
                              <w:jc w:val="center"/>
                            </w:pPr>
                            <w:r w:rsidRPr="000041B6">
                              <w:t>CTD2M-52RF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3OGS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A07E57" w:rsidRPr="000041B6" w:rsidRDefault="000041B6" w:rsidP="00225F0A">
                      <w:pPr>
                        <w:ind w:right="240" w:firstLineChars="150" w:firstLine="360"/>
                        <w:jc w:val="center"/>
                      </w:pPr>
                      <w:bookmarkStart w:id="1" w:name="_GoBack"/>
                      <w:r w:rsidRPr="000041B6">
                        <w:t>CTD2M-52RF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40"/>
        <w:gridCol w:w="1191"/>
        <w:gridCol w:w="510"/>
        <w:gridCol w:w="1843"/>
        <w:gridCol w:w="627"/>
        <w:gridCol w:w="3059"/>
      </w:tblGrid>
      <w:tr w:rsidR="00FF3421" w:rsidRPr="00307ED9" w:rsidTr="00814F8E">
        <w:trPr>
          <w:trHeight w:val="737"/>
        </w:trPr>
        <w:tc>
          <w:tcPr>
            <w:tcW w:w="510" w:type="dxa"/>
            <w:vAlign w:val="center"/>
          </w:tcPr>
          <w:p w:rsidR="00FF3421" w:rsidRPr="00307ED9" w:rsidRDefault="00FF3421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6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421" w:rsidRPr="007B2B31" w:rsidRDefault="00FF3421" w:rsidP="00FF3421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FF3421" w:rsidRPr="00FF3421" w:rsidRDefault="00FF3421" w:rsidP="00FF3421">
            <w:pPr>
              <w:spacing w:line="240" w:lineRule="atLeast"/>
              <w:rPr>
                <w:rFonts w:ascii="新細明體" w:hAnsiTheme="minorEastAsia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>
              <w:rPr>
                <w:rFonts w:ascii="新細明體" w:hAnsiTheme="minorEastAsia" w:hint="eastAsia"/>
                <w:b/>
                <w:sz w:val="24"/>
              </w:rPr>
              <w:t xml:space="preserve">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F3421">
        <w:trPr>
          <w:trHeight w:val="1928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320E56" w:rsidRPr="00FF3421" w:rsidRDefault="00320E56" w:rsidP="00FF342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F3421">
              <w:rPr>
                <w:rFonts w:ascii="標楷體" w:eastAsia="標楷體" w:hAnsi="標楷體" w:hint="eastAsia"/>
                <w:sz w:val="24"/>
                <w:szCs w:val="24"/>
              </w:rPr>
              <w:t>圖例標示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F1F52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600" behindDoc="0" locked="0" layoutInCell="1" allowOverlap="1" wp14:anchorId="205BC99E" wp14:editId="7C52770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35560</wp:posOffset>
                  </wp:positionV>
                  <wp:extent cx="1517650" cy="503555"/>
                  <wp:effectExtent l="0" t="0" r="635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7266" r="3789" b="29411"/>
                          <a:stretch/>
                        </pic:blipFill>
                        <pic:spPr bwMode="auto">
                          <a:xfrm>
                            <a:off x="0" y="0"/>
                            <a:ext cx="1517650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3421" w:rsidRPr="000041B6" w:rsidRDefault="00FF3421" w:rsidP="00FF342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41B6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0041B6">
              <w:rPr>
                <w:rFonts w:ascii="標楷體" w:eastAsia="標楷體" w:hAnsi="標楷體" w:hint="eastAsia"/>
                <w:sz w:val="24"/>
                <w:szCs w:val="24"/>
              </w:rPr>
              <w:t>雙</w:t>
            </w:r>
            <w:r w:rsidRPr="000041B6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0041B6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0041B6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FF3421" w:rsidRDefault="00FF3421" w:rsidP="00FF342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AC、DC、CT電源輸入</w:t>
            </w:r>
          </w:p>
          <w:p w:rsidR="00320E56" w:rsidRPr="002949F6" w:rsidRDefault="00FF3421" w:rsidP="00FF3421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具備電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驛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失能後衛保護功能。</w:t>
            </w:r>
          </w:p>
        </w:tc>
        <w:tc>
          <w:tcPr>
            <w:tcW w:w="62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59" w:type="dxa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774BE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E142C" w:rsidRPr="00307ED9" w:rsidTr="00FF3421">
        <w:trPr>
          <w:trHeight w:val="2539"/>
        </w:trPr>
        <w:tc>
          <w:tcPr>
            <w:tcW w:w="510" w:type="dxa"/>
            <w:vAlign w:val="center"/>
          </w:tcPr>
          <w:p w:rsidR="00FE142C" w:rsidRPr="00FF3421" w:rsidRDefault="00FE142C" w:rsidP="00FF342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F3421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696" w:type="dxa"/>
            <w:gridSpan w:val="7"/>
            <w:vAlign w:val="center"/>
          </w:tcPr>
          <w:p w:rsidR="00FE142C" w:rsidRPr="00307ED9" w:rsidRDefault="00F1058A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8B6F39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EABA002" wp14:editId="79265C2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86995</wp:posOffset>
                  </wp:positionV>
                  <wp:extent cx="2380567" cy="1440000"/>
                  <wp:effectExtent l="0" t="0" r="1270" b="825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56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21" w:rsidRPr="00621CD6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3FDF281" wp14:editId="204D2D3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-31115</wp:posOffset>
                  </wp:positionV>
                  <wp:extent cx="3267075" cy="1664335"/>
                  <wp:effectExtent l="0" t="0" r="9525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142C" w:rsidRPr="00307ED9" w:rsidRDefault="00FE142C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FF3421" w:rsidRPr="00307ED9" w:rsidTr="004E5123">
        <w:trPr>
          <w:trHeight w:val="2098"/>
        </w:trPr>
        <w:tc>
          <w:tcPr>
            <w:tcW w:w="510" w:type="dxa"/>
            <w:vAlign w:val="center"/>
          </w:tcPr>
          <w:p w:rsidR="00FF3421" w:rsidRPr="00FF3421" w:rsidRDefault="00FF3421" w:rsidP="00FF342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F3421">
              <w:rPr>
                <w:rFonts w:ascii="標楷體" w:eastAsia="標楷體" w:hAnsi="標楷體" w:hint="eastAsia"/>
                <w:sz w:val="24"/>
                <w:szCs w:val="24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421" w:rsidRPr="005E2C50" w:rsidRDefault="00FF3421" w:rsidP="00CA2E2B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5E2C50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CTD2M</w:t>
            </w:r>
            <w:r w:rsidRPr="005E2C5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-52RF電容跳脫置</w:t>
            </w:r>
          </w:p>
          <w:p w:rsidR="00FF3421" w:rsidRPr="000041B6" w:rsidRDefault="00FF3421" w:rsidP="00CA2E2B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41B6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0041B6">
              <w:rPr>
                <w:rFonts w:ascii="標楷體" w:eastAsia="標楷體" w:hAnsi="標楷體" w:hint="eastAsia"/>
                <w:sz w:val="24"/>
                <w:szCs w:val="24"/>
              </w:rPr>
              <w:t>雙</w:t>
            </w:r>
            <w:r w:rsidRPr="000041B6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0041B6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0041B6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FF3421" w:rsidRDefault="00FF3421" w:rsidP="00CA2E2B">
            <w:pPr>
              <w:spacing w:line="276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AC、DC、CT電源輸入</w:t>
            </w:r>
          </w:p>
          <w:p w:rsidR="00FF3421" w:rsidRPr="00E361FE" w:rsidRDefault="00FF3421" w:rsidP="00CA2E2B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具備電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驛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失能後衛保護功能。</w:t>
            </w:r>
          </w:p>
        </w:tc>
        <w:tc>
          <w:tcPr>
            <w:tcW w:w="510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421" w:rsidRPr="00EF5A6B" w:rsidRDefault="00FF3421" w:rsidP="009E395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  <w:vAlign w:val="center"/>
          </w:tcPr>
          <w:p w:rsidR="00FF3421" w:rsidRPr="006A7505" w:rsidRDefault="00FF3421" w:rsidP="009E395F">
            <w:pPr>
              <w:rPr>
                <w:rFonts w:eastAsia="華康布丁體W7(P)" w:cstheme="minorHAnsi"/>
                <w:szCs w:val="24"/>
              </w:rPr>
            </w:pPr>
            <w:bookmarkStart w:id="0" w:name="_GoBack"/>
            <w:bookmarkEnd w:id="0"/>
          </w:p>
        </w:tc>
      </w:tr>
      <w:tr w:rsidR="00CA2E2B" w:rsidRPr="00307ED9" w:rsidTr="00980FB7">
        <w:trPr>
          <w:trHeight w:val="2098"/>
        </w:trPr>
        <w:tc>
          <w:tcPr>
            <w:tcW w:w="510" w:type="dxa"/>
            <w:vAlign w:val="center"/>
          </w:tcPr>
          <w:p w:rsidR="00CA2E2B" w:rsidRPr="00FF3421" w:rsidRDefault="00CA2E2B" w:rsidP="00CA2E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696" w:type="dxa"/>
            <w:gridSpan w:val="7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B" w:rsidRPr="00CA2E2B" w:rsidRDefault="00CA2E2B" w:rsidP="00493B3E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CA2E2B">
              <w:rPr>
                <w:rFonts w:ascii="標楷體" w:eastAsia="標楷體" w:hAnsi="標楷體" w:cs="微軟正黑體" w:hint="eastAsia"/>
                <w:sz w:val="24"/>
                <w:szCs w:val="24"/>
              </w:rPr>
              <w:t>CTD容量8500</w:t>
            </w:r>
            <w:r w:rsidRPr="00CA2E2B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CA2E2B">
              <w:rPr>
                <w:rFonts w:ascii="標楷體" w:eastAsia="標楷體" w:hAnsi="標楷體" w:hint="eastAsia"/>
                <w:sz w:val="24"/>
                <w:szCs w:val="24"/>
              </w:rPr>
              <w:t>F(含)以上AC110V/DC155V，</w:t>
            </w:r>
            <w:r w:rsidR="00493B3E">
              <w:rPr>
                <w:rFonts w:ascii="標楷體" w:eastAsia="標楷體" w:hAnsi="標楷體" w:cs="微軟正黑體" w:hint="eastAsia"/>
                <w:sz w:val="24"/>
                <w:szCs w:val="24"/>
              </w:rPr>
              <w:t>盤面雙電表型，</w:t>
            </w:r>
            <w:r w:rsidRPr="00CA2E2B">
              <w:rPr>
                <w:rFonts w:ascii="標楷體" w:eastAsia="標楷體" w:hAnsi="標楷體" w:hint="eastAsia"/>
                <w:sz w:val="24"/>
                <w:szCs w:val="24"/>
              </w:rPr>
              <w:t>AC、DC、CT電源輸入，具</w:t>
            </w:r>
            <w:r w:rsidR="00464EBD">
              <w:rPr>
                <w:rFonts w:ascii="標楷體" w:eastAsia="標楷體" w:hAnsi="標楷體" w:hint="eastAsia"/>
                <w:sz w:val="24"/>
                <w:szCs w:val="24"/>
              </w:rPr>
              <w:t>控制電源失能</w:t>
            </w:r>
            <w:r w:rsidRPr="00CA2E2B">
              <w:rPr>
                <w:rFonts w:ascii="標楷體" w:eastAsia="標楷體" w:hAnsi="標楷體" w:hint="eastAsia"/>
                <w:sz w:val="24"/>
                <w:szCs w:val="24"/>
              </w:rPr>
              <w:t>及電</w:t>
            </w:r>
            <w:proofErr w:type="gramStart"/>
            <w:r w:rsidRPr="00CA2E2B">
              <w:rPr>
                <w:rFonts w:ascii="標楷體" w:eastAsia="標楷體" w:hAnsi="標楷體" w:hint="eastAsia"/>
                <w:sz w:val="24"/>
                <w:szCs w:val="24"/>
              </w:rPr>
              <w:t>驛</w:t>
            </w:r>
            <w:proofErr w:type="gramEnd"/>
            <w:r w:rsidRPr="00CA2E2B">
              <w:rPr>
                <w:rFonts w:ascii="標楷體" w:eastAsia="標楷體" w:hAnsi="標楷體" w:hint="eastAsia"/>
                <w:sz w:val="24"/>
                <w:szCs w:val="24"/>
              </w:rPr>
              <w:t>失能後衛保護，可為訂製品或多元件組成，驗收時需驗證功能。</w:t>
            </w: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 w:val="restart"/>
            <w:vAlign w:val="center"/>
          </w:tcPr>
          <w:p w:rsidR="009E395F" w:rsidRPr="00C46362" w:rsidRDefault="009E395F" w:rsidP="009E3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3686" w:type="dxa"/>
            <w:gridSpan w:val="2"/>
            <w:vAlign w:val="center"/>
          </w:tcPr>
          <w:p w:rsidR="009E395F" w:rsidRPr="00E361FE" w:rsidRDefault="009E395F" w:rsidP="009E39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/>
            <w:vAlign w:val="center"/>
          </w:tcPr>
          <w:p w:rsidR="009E395F" w:rsidRPr="00307ED9" w:rsidRDefault="009E395F" w:rsidP="009E395F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BE0398" w:rsidRPr="00B80411" w:rsidRDefault="00BE0398" w:rsidP="009E39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/>
            <w:vAlign w:val="center"/>
          </w:tcPr>
          <w:p w:rsidR="009E395F" w:rsidRPr="00307ED9" w:rsidRDefault="009E395F" w:rsidP="009E395F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3686" w:type="dxa"/>
            <w:gridSpan w:val="2"/>
            <w:vMerge/>
          </w:tcPr>
          <w:p w:rsidR="009E395F" w:rsidRPr="00307ED9" w:rsidRDefault="009E395F" w:rsidP="009E395F">
            <w:pPr>
              <w:rPr>
                <w:rFonts w:ascii="新細明體" w:hAnsiTheme="minorEastAsia"/>
                <w:szCs w:val="24"/>
              </w:rPr>
            </w:pP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/>
            <w:vAlign w:val="center"/>
          </w:tcPr>
          <w:p w:rsidR="009E395F" w:rsidRPr="00307ED9" w:rsidRDefault="009E395F" w:rsidP="009E395F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3686" w:type="dxa"/>
            <w:gridSpan w:val="2"/>
            <w:vMerge/>
          </w:tcPr>
          <w:p w:rsidR="009E395F" w:rsidRPr="00307ED9" w:rsidRDefault="009E395F" w:rsidP="009E395F">
            <w:pPr>
              <w:rPr>
                <w:rFonts w:ascii="新細明體" w:hAnsiTheme="minorEastAsia"/>
                <w:szCs w:val="24"/>
              </w:rPr>
            </w:pP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/>
            <w:vAlign w:val="center"/>
          </w:tcPr>
          <w:p w:rsidR="009E395F" w:rsidRPr="00307ED9" w:rsidRDefault="009E395F" w:rsidP="009E395F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3686" w:type="dxa"/>
            <w:gridSpan w:val="2"/>
            <w:vMerge/>
          </w:tcPr>
          <w:p w:rsidR="009E395F" w:rsidRPr="00307ED9" w:rsidRDefault="009E395F" w:rsidP="009E395F">
            <w:pPr>
              <w:rPr>
                <w:rFonts w:ascii="新細明體" w:hAnsiTheme="minorEastAsia"/>
                <w:szCs w:val="24"/>
              </w:rPr>
            </w:pPr>
          </w:p>
        </w:tc>
      </w:tr>
      <w:tr w:rsidR="009E395F" w:rsidRPr="00307ED9" w:rsidTr="00FF3421">
        <w:trPr>
          <w:trHeight w:val="397"/>
        </w:trPr>
        <w:tc>
          <w:tcPr>
            <w:tcW w:w="510" w:type="dxa"/>
            <w:vMerge/>
            <w:vAlign w:val="center"/>
          </w:tcPr>
          <w:p w:rsidR="009E395F" w:rsidRPr="00307ED9" w:rsidRDefault="009E395F" w:rsidP="009E395F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9E395F" w:rsidRPr="007B2B31" w:rsidRDefault="009E395F" w:rsidP="009E395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3584" w:type="dxa"/>
            <w:gridSpan w:val="4"/>
            <w:vAlign w:val="center"/>
          </w:tcPr>
          <w:p w:rsidR="009E395F" w:rsidRPr="0063329B" w:rsidRDefault="009E395F" w:rsidP="009E395F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3686" w:type="dxa"/>
            <w:gridSpan w:val="2"/>
            <w:vMerge/>
          </w:tcPr>
          <w:p w:rsidR="009E395F" w:rsidRPr="00307ED9" w:rsidRDefault="009E395F" w:rsidP="009E395F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1B" w:rsidRDefault="00CA271B" w:rsidP="00066CF5">
      <w:r>
        <w:separator/>
      </w:r>
    </w:p>
  </w:endnote>
  <w:endnote w:type="continuationSeparator" w:id="0">
    <w:p w:rsidR="00CA271B" w:rsidRDefault="00CA271B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1B" w:rsidRDefault="00CA271B" w:rsidP="00066CF5">
      <w:r>
        <w:separator/>
      </w:r>
    </w:p>
  </w:footnote>
  <w:footnote w:type="continuationSeparator" w:id="0">
    <w:p w:rsidR="00CA271B" w:rsidRDefault="00CA271B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273499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r w:rsidR="007362BA">
            <w:rPr>
              <w:rFonts w:ascii="標楷體" w:eastAsia="標楷體" w:hAnsi="標楷體" w:hint="eastAsia"/>
              <w:sz w:val="24"/>
              <w:szCs w:val="24"/>
            </w:rPr>
            <w:t>ej5979@e-jiun.com.tw</w:t>
          </w:r>
          <w:r w:rsidR="00273499">
            <w:rPr>
              <w:rFonts w:ascii="標楷體" w:eastAsia="標楷體" w:hAnsi="標楷體" w:hint="eastAsia"/>
              <w:sz w:val="24"/>
              <w:szCs w:val="24"/>
            </w:rPr>
            <w:t xml:space="preserve"> </w:t>
          </w:r>
          <w:r w:rsidR="00B04A99">
            <w:rPr>
              <w:rFonts w:ascii="標楷體" w:eastAsia="標楷體" w:hAnsi="標楷體" w:hint="eastAsia"/>
              <w:sz w:val="24"/>
              <w:szCs w:val="24"/>
            </w:rPr>
            <w:t xml:space="preserve">     </w:t>
          </w:r>
          <w:r w:rsidR="00273499" w:rsidRPr="00B04A99">
            <w:rPr>
              <w:rFonts w:ascii="標楷體" w:eastAsia="標楷體" w:hAnsi="標楷體"/>
              <w:sz w:val="24"/>
              <w:szCs w:val="24"/>
            </w:rPr>
            <w:t>LINE</w:t>
          </w:r>
          <w:r w:rsidR="00273499" w:rsidRPr="00B04A99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273499" w:rsidRPr="00B04A99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B33BC1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2AE4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25E8"/>
    <w:multiLevelType w:val="hybridMultilevel"/>
    <w:tmpl w:val="F4BC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41B6"/>
    <w:rsid w:val="00014DFA"/>
    <w:rsid w:val="000150C4"/>
    <w:rsid w:val="00015CF0"/>
    <w:rsid w:val="00016F7F"/>
    <w:rsid w:val="000204FD"/>
    <w:rsid w:val="00037CC5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1F0BE7"/>
    <w:rsid w:val="00216D54"/>
    <w:rsid w:val="00225F0A"/>
    <w:rsid w:val="00226FCB"/>
    <w:rsid w:val="00261E85"/>
    <w:rsid w:val="00273499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37142"/>
    <w:rsid w:val="00382694"/>
    <w:rsid w:val="003A0D28"/>
    <w:rsid w:val="003B6C6E"/>
    <w:rsid w:val="003B76F5"/>
    <w:rsid w:val="003C5A03"/>
    <w:rsid w:val="003D72D3"/>
    <w:rsid w:val="003F1F52"/>
    <w:rsid w:val="00407AEB"/>
    <w:rsid w:val="00437FFE"/>
    <w:rsid w:val="00464EBD"/>
    <w:rsid w:val="004715A5"/>
    <w:rsid w:val="00482AA4"/>
    <w:rsid w:val="0048643D"/>
    <w:rsid w:val="00493B3E"/>
    <w:rsid w:val="004C075E"/>
    <w:rsid w:val="004C486E"/>
    <w:rsid w:val="004D4666"/>
    <w:rsid w:val="005955EA"/>
    <w:rsid w:val="005C41C0"/>
    <w:rsid w:val="005E2C50"/>
    <w:rsid w:val="005F1010"/>
    <w:rsid w:val="005F2EC6"/>
    <w:rsid w:val="00610B9D"/>
    <w:rsid w:val="0063329B"/>
    <w:rsid w:val="00676481"/>
    <w:rsid w:val="00682872"/>
    <w:rsid w:val="00683272"/>
    <w:rsid w:val="006A7505"/>
    <w:rsid w:val="006F053C"/>
    <w:rsid w:val="00707316"/>
    <w:rsid w:val="00717757"/>
    <w:rsid w:val="0072617B"/>
    <w:rsid w:val="0072649A"/>
    <w:rsid w:val="007362BA"/>
    <w:rsid w:val="00751F41"/>
    <w:rsid w:val="00765D08"/>
    <w:rsid w:val="00774BE5"/>
    <w:rsid w:val="00794CC4"/>
    <w:rsid w:val="007B2B31"/>
    <w:rsid w:val="007B757B"/>
    <w:rsid w:val="007C0A5A"/>
    <w:rsid w:val="007C765E"/>
    <w:rsid w:val="007D46E5"/>
    <w:rsid w:val="008014AD"/>
    <w:rsid w:val="00806755"/>
    <w:rsid w:val="0088098B"/>
    <w:rsid w:val="008B1F80"/>
    <w:rsid w:val="008B6F39"/>
    <w:rsid w:val="008C2A46"/>
    <w:rsid w:val="00905D2C"/>
    <w:rsid w:val="00913118"/>
    <w:rsid w:val="0099214C"/>
    <w:rsid w:val="009E395F"/>
    <w:rsid w:val="009F753A"/>
    <w:rsid w:val="00A07E57"/>
    <w:rsid w:val="00A52626"/>
    <w:rsid w:val="00A55D2A"/>
    <w:rsid w:val="00A80E84"/>
    <w:rsid w:val="00A96224"/>
    <w:rsid w:val="00AF4428"/>
    <w:rsid w:val="00B04A99"/>
    <w:rsid w:val="00B116D0"/>
    <w:rsid w:val="00B23BFA"/>
    <w:rsid w:val="00B24540"/>
    <w:rsid w:val="00B25A5A"/>
    <w:rsid w:val="00B30F8F"/>
    <w:rsid w:val="00B33BC1"/>
    <w:rsid w:val="00B57088"/>
    <w:rsid w:val="00B61091"/>
    <w:rsid w:val="00B80411"/>
    <w:rsid w:val="00B80972"/>
    <w:rsid w:val="00B83980"/>
    <w:rsid w:val="00B947DA"/>
    <w:rsid w:val="00BE0398"/>
    <w:rsid w:val="00BE4832"/>
    <w:rsid w:val="00C151BA"/>
    <w:rsid w:val="00C21B1F"/>
    <w:rsid w:val="00C36001"/>
    <w:rsid w:val="00C36331"/>
    <w:rsid w:val="00C43302"/>
    <w:rsid w:val="00C46362"/>
    <w:rsid w:val="00C5307D"/>
    <w:rsid w:val="00C606A2"/>
    <w:rsid w:val="00C90C39"/>
    <w:rsid w:val="00C94610"/>
    <w:rsid w:val="00CA271B"/>
    <w:rsid w:val="00CA2E2B"/>
    <w:rsid w:val="00CB59A9"/>
    <w:rsid w:val="00CC32BE"/>
    <w:rsid w:val="00CC7B34"/>
    <w:rsid w:val="00CC7E0E"/>
    <w:rsid w:val="00CD02AC"/>
    <w:rsid w:val="00D1412F"/>
    <w:rsid w:val="00D23260"/>
    <w:rsid w:val="00D3209E"/>
    <w:rsid w:val="00D63ED2"/>
    <w:rsid w:val="00DC4D37"/>
    <w:rsid w:val="00DE6A5F"/>
    <w:rsid w:val="00DF2BE8"/>
    <w:rsid w:val="00E30A33"/>
    <w:rsid w:val="00E361FE"/>
    <w:rsid w:val="00E41839"/>
    <w:rsid w:val="00E50984"/>
    <w:rsid w:val="00E70FBE"/>
    <w:rsid w:val="00E752D2"/>
    <w:rsid w:val="00E96381"/>
    <w:rsid w:val="00EF5A6B"/>
    <w:rsid w:val="00F1058A"/>
    <w:rsid w:val="00F208C5"/>
    <w:rsid w:val="00F2471D"/>
    <w:rsid w:val="00F24D62"/>
    <w:rsid w:val="00F37359"/>
    <w:rsid w:val="00F65F35"/>
    <w:rsid w:val="00F91251"/>
    <w:rsid w:val="00FE142C"/>
    <w:rsid w:val="00FE1692"/>
    <w:rsid w:val="00FF3421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39224"/>
  <w15:docId w15:val="{C0DB35EB-09FC-48A3-B86B-2862CED4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2</cp:revision>
  <cp:lastPrinted>2020-08-05T03:35:00Z</cp:lastPrinted>
  <dcterms:created xsi:type="dcterms:W3CDTF">2020-09-07T03:31:00Z</dcterms:created>
  <dcterms:modified xsi:type="dcterms:W3CDTF">2020-09-07T03:31:00Z</dcterms:modified>
</cp:coreProperties>
</file>